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1B99" w14:textId="77777777" w:rsidR="00B7340F" w:rsidRDefault="00B7340F" w:rsidP="00B7340F">
      <w:pPr>
        <w:pStyle w:val="Geenafstand"/>
        <w:rPr>
          <w:rFonts w:ascii="Book Antiqua" w:hAnsi="Book Antiqua"/>
          <w:b/>
          <w:sz w:val="24"/>
          <w:szCs w:val="24"/>
        </w:rPr>
      </w:pPr>
      <w:r w:rsidRPr="00E6549A">
        <w:rPr>
          <w:rFonts w:ascii="Book Antiqua" w:hAnsi="Book Antiqua"/>
          <w:b/>
          <w:sz w:val="24"/>
          <w:szCs w:val="24"/>
        </w:rPr>
        <w:t xml:space="preserve">INTERNATIONALE HONDENSHOW, </w:t>
      </w:r>
      <w:r>
        <w:rPr>
          <w:rFonts w:ascii="Book Antiqua" w:hAnsi="Book Antiqua"/>
          <w:b/>
          <w:sz w:val="24"/>
          <w:szCs w:val="24"/>
        </w:rPr>
        <w:t>27.08.2022 Rotterdam</w:t>
      </w:r>
    </w:p>
    <w:p w14:paraId="750DAD7F" w14:textId="77777777" w:rsidR="00B7340F" w:rsidRPr="00A26366" w:rsidRDefault="00B7340F" w:rsidP="00B7340F">
      <w:pPr>
        <w:pStyle w:val="Geenafstand"/>
        <w:rPr>
          <w:rFonts w:ascii="Book Antiqua" w:hAnsi="Book Antiqua"/>
          <w:bCs/>
        </w:rPr>
      </w:pPr>
      <w:r w:rsidRPr="00A26366">
        <w:rPr>
          <w:rFonts w:ascii="Book Antiqua" w:hAnsi="Book Antiqua"/>
          <w:bCs/>
        </w:rPr>
        <w:t>Keurmeester</w:t>
      </w:r>
      <w:r>
        <w:rPr>
          <w:rFonts w:ascii="Book Antiqua" w:hAnsi="Book Antiqua"/>
          <w:bCs/>
        </w:rPr>
        <w:tab/>
      </w:r>
      <w:r w:rsidRPr="00A26366">
        <w:rPr>
          <w:rFonts w:ascii="Book Antiqua" w:hAnsi="Book Antiqua"/>
          <w:bCs/>
        </w:rPr>
        <w:t xml:space="preserve">: </w:t>
      </w:r>
      <w:proofErr w:type="spellStart"/>
      <w:r w:rsidRPr="00A26366">
        <w:rPr>
          <w:rFonts w:ascii="Book Antiqua" w:hAnsi="Book Antiqua"/>
          <w:bCs/>
        </w:rPr>
        <w:t>Ch</w:t>
      </w:r>
      <w:proofErr w:type="spellEnd"/>
      <w:r w:rsidRPr="00A26366">
        <w:rPr>
          <w:rFonts w:ascii="Book Antiqua" w:hAnsi="Book Antiqua"/>
          <w:bCs/>
        </w:rPr>
        <w:t xml:space="preserve">. </w:t>
      </w:r>
      <w:proofErr w:type="spellStart"/>
      <w:r w:rsidRPr="00A26366">
        <w:rPr>
          <w:rFonts w:ascii="Book Antiqua" w:hAnsi="Book Antiqua"/>
          <w:bCs/>
        </w:rPr>
        <w:t>Jouanchicot</w:t>
      </w:r>
      <w:proofErr w:type="spellEnd"/>
      <w:r w:rsidRPr="00A26366">
        <w:rPr>
          <w:rFonts w:ascii="Book Antiqua" w:hAnsi="Book Antiqua"/>
          <w:bCs/>
        </w:rPr>
        <w:t xml:space="preserve"> (FR)</w:t>
      </w:r>
    </w:p>
    <w:p w14:paraId="28C5D713" w14:textId="77777777" w:rsidR="00B7340F" w:rsidRPr="00A26366" w:rsidRDefault="00B7340F" w:rsidP="00B7340F">
      <w:pPr>
        <w:pStyle w:val="Geenafstand"/>
        <w:rPr>
          <w:rFonts w:ascii="Book Antiqua" w:hAnsi="Book Antiqua"/>
          <w:bCs/>
        </w:rPr>
      </w:pPr>
      <w:r w:rsidRPr="00A26366">
        <w:rPr>
          <w:rFonts w:ascii="Book Antiqua" w:hAnsi="Book Antiqua"/>
          <w:bCs/>
        </w:rPr>
        <w:t>Ingeschreven</w:t>
      </w:r>
      <w:r>
        <w:rPr>
          <w:rFonts w:ascii="Book Antiqua" w:hAnsi="Book Antiqua"/>
          <w:bCs/>
        </w:rPr>
        <w:tab/>
      </w:r>
      <w:r w:rsidRPr="00A26366">
        <w:rPr>
          <w:rFonts w:ascii="Book Antiqua" w:hAnsi="Book Antiqua"/>
          <w:bCs/>
        </w:rPr>
        <w:t>: 4 Boxers (geen Nederlandse deelnemers)</w:t>
      </w:r>
    </w:p>
    <w:p w14:paraId="48D8CA25" w14:textId="77777777" w:rsidR="00B7340F" w:rsidRPr="00A26366" w:rsidRDefault="00B7340F" w:rsidP="00B7340F">
      <w:pPr>
        <w:pStyle w:val="Geenafstand"/>
        <w:rPr>
          <w:rFonts w:ascii="Book Antiqua" w:hAnsi="Book Antiqua"/>
          <w:bCs/>
        </w:rPr>
      </w:pPr>
    </w:p>
    <w:p w14:paraId="3FCFC9E7" w14:textId="77777777" w:rsidR="00B7340F" w:rsidRDefault="00B7340F" w:rsidP="00B7340F">
      <w:pPr>
        <w:pStyle w:val="Geenafstand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REUEN</w:t>
      </w:r>
    </w:p>
    <w:p w14:paraId="3C135193" w14:textId="77777777" w:rsidR="00B7340F" w:rsidRPr="00B7340F" w:rsidRDefault="00B7340F" w:rsidP="00B7340F">
      <w:pPr>
        <w:pStyle w:val="Geenafstand"/>
        <w:rPr>
          <w:rFonts w:ascii="Book Antiqua" w:hAnsi="Book Antiqua"/>
          <w:bCs/>
          <w:i/>
          <w:iCs/>
        </w:rPr>
      </w:pPr>
      <w:r w:rsidRPr="00B7340F">
        <w:rPr>
          <w:rFonts w:ascii="Book Antiqua" w:hAnsi="Book Antiqua"/>
          <w:bCs/>
          <w:i/>
          <w:iCs/>
        </w:rPr>
        <w:t>Jeugdklas</w:t>
      </w:r>
    </w:p>
    <w:p w14:paraId="56DF89D3" w14:textId="77777777" w:rsidR="00B7340F" w:rsidRDefault="00B7340F" w:rsidP="00B7340F">
      <w:pPr>
        <w:pStyle w:val="Geenafstand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  <w:bCs/>
        </w:rPr>
        <w:t>Ulyano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Cavanoravi</w:t>
      </w:r>
      <w:proofErr w:type="spellEnd"/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 xml:space="preserve">1U </w:t>
      </w:r>
      <w:proofErr w:type="spellStart"/>
      <w:r>
        <w:rPr>
          <w:rFonts w:ascii="Book Antiqua" w:hAnsi="Book Antiqua"/>
          <w:bCs/>
        </w:rPr>
        <w:t>Res</w:t>
      </w:r>
      <w:proofErr w:type="spellEnd"/>
      <w:r>
        <w:rPr>
          <w:rFonts w:ascii="Book Antiqua" w:hAnsi="Book Antiqua"/>
          <w:bCs/>
        </w:rPr>
        <w:t>. CAC</w:t>
      </w:r>
    </w:p>
    <w:p w14:paraId="58B755FE" w14:textId="77777777" w:rsidR="00B7340F" w:rsidRPr="00A26366" w:rsidRDefault="00B7340F" w:rsidP="00B7340F">
      <w:pPr>
        <w:pStyle w:val="Geenafstand"/>
        <w:rPr>
          <w:rFonts w:ascii="Book Antiqua" w:hAnsi="Book Antiqua"/>
          <w:bCs/>
        </w:rPr>
      </w:pPr>
    </w:p>
    <w:p w14:paraId="01CECA4F" w14:textId="79CFF3B4" w:rsidR="00B7340F" w:rsidRPr="00B7340F" w:rsidRDefault="00B7340F" w:rsidP="00B7340F">
      <w:pPr>
        <w:pStyle w:val="Geenafstand"/>
        <w:rPr>
          <w:rFonts w:ascii="Book Antiqua" w:hAnsi="Book Antiqua"/>
          <w:bCs/>
          <w:i/>
          <w:iCs/>
        </w:rPr>
      </w:pPr>
      <w:r w:rsidRPr="00B7340F">
        <w:rPr>
          <w:rFonts w:ascii="Book Antiqua" w:hAnsi="Book Antiqua"/>
          <w:bCs/>
          <w:i/>
          <w:iCs/>
        </w:rPr>
        <w:t>Openklas</w:t>
      </w:r>
    </w:p>
    <w:p w14:paraId="2181824E" w14:textId="39C53E0C" w:rsidR="00B7340F" w:rsidRDefault="00B7340F" w:rsidP="00B7340F">
      <w:pPr>
        <w:pStyle w:val="Geenafstand"/>
        <w:rPr>
          <w:rFonts w:ascii="Book Antiqua" w:hAnsi="Book Antiqua"/>
          <w:bCs/>
        </w:rPr>
      </w:pPr>
      <w:proofErr w:type="spellStart"/>
      <w:r w:rsidRPr="00A26366">
        <w:rPr>
          <w:rFonts w:ascii="Book Antiqua" w:hAnsi="Book Antiqua"/>
          <w:bCs/>
        </w:rPr>
        <w:t>Makenju’s</w:t>
      </w:r>
      <w:proofErr w:type="spellEnd"/>
      <w:r w:rsidRPr="00A26366">
        <w:rPr>
          <w:rFonts w:ascii="Book Antiqua" w:hAnsi="Book Antiqua"/>
          <w:bCs/>
        </w:rPr>
        <w:t xml:space="preserve"> </w:t>
      </w:r>
      <w:proofErr w:type="spellStart"/>
      <w:r w:rsidRPr="00A26366">
        <w:rPr>
          <w:rFonts w:ascii="Book Antiqua" w:hAnsi="Book Antiqua"/>
          <w:bCs/>
        </w:rPr>
        <w:t>Tomaz</w:t>
      </w:r>
      <w:proofErr w:type="spellEnd"/>
      <w:r w:rsidRPr="00A26366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>1U CAC / CACIB / BOB</w:t>
      </w:r>
    </w:p>
    <w:p w14:paraId="5EEA1D5C" w14:textId="77777777" w:rsidR="00B7340F" w:rsidRDefault="00B7340F" w:rsidP="00B7340F">
      <w:pPr>
        <w:pStyle w:val="Geenafstand"/>
        <w:rPr>
          <w:rFonts w:ascii="Book Antiqua" w:hAnsi="Book Antiqua"/>
          <w:bCs/>
        </w:rPr>
      </w:pPr>
    </w:p>
    <w:p w14:paraId="07216A66" w14:textId="56754BCE" w:rsidR="00B7340F" w:rsidRDefault="00B7340F" w:rsidP="00B7340F">
      <w:pPr>
        <w:pStyle w:val="Geenafstand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TEVEN</w:t>
      </w:r>
    </w:p>
    <w:p w14:paraId="6CEA0190" w14:textId="4614847D" w:rsidR="00B7340F" w:rsidRPr="00B7340F" w:rsidRDefault="00B7340F" w:rsidP="00B7340F">
      <w:pPr>
        <w:pStyle w:val="Geenafstand"/>
        <w:rPr>
          <w:rFonts w:ascii="Book Antiqua" w:hAnsi="Book Antiqua"/>
          <w:bCs/>
          <w:i/>
          <w:iCs/>
          <w:sz w:val="24"/>
          <w:szCs w:val="24"/>
        </w:rPr>
      </w:pPr>
      <w:r w:rsidRPr="00B7340F">
        <w:rPr>
          <w:rFonts w:ascii="Book Antiqua" w:hAnsi="Book Antiqua"/>
          <w:bCs/>
          <w:i/>
          <w:iCs/>
          <w:sz w:val="24"/>
          <w:szCs w:val="24"/>
        </w:rPr>
        <w:t>Jeugdklas</w:t>
      </w:r>
    </w:p>
    <w:p w14:paraId="3E873C8B" w14:textId="77777777" w:rsidR="00B7340F" w:rsidRPr="00A26366" w:rsidRDefault="00B7340F" w:rsidP="00B7340F">
      <w:pPr>
        <w:pStyle w:val="Geenafstand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  <w:bCs/>
        </w:rPr>
        <w:t>Ufra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Cannoli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Cavanoravi</w:t>
      </w:r>
      <w:proofErr w:type="spellEnd"/>
      <w:r>
        <w:rPr>
          <w:rFonts w:ascii="Book Antiqua" w:hAnsi="Book Antiqua"/>
          <w:bCs/>
        </w:rPr>
        <w:tab/>
        <w:t xml:space="preserve">1U </w:t>
      </w:r>
      <w:proofErr w:type="spellStart"/>
      <w:r>
        <w:rPr>
          <w:rFonts w:ascii="Book Antiqua" w:hAnsi="Book Antiqua"/>
          <w:bCs/>
        </w:rPr>
        <w:t>Res</w:t>
      </w:r>
      <w:proofErr w:type="spellEnd"/>
      <w:r>
        <w:rPr>
          <w:rFonts w:ascii="Book Antiqua" w:hAnsi="Book Antiqua"/>
          <w:bCs/>
        </w:rPr>
        <w:t>. CAC</w:t>
      </w:r>
    </w:p>
    <w:p w14:paraId="500BCD97" w14:textId="652A6E58" w:rsidR="00B7340F" w:rsidRDefault="00B7340F" w:rsidP="00B7340F">
      <w:pPr>
        <w:pStyle w:val="Geenafstand"/>
        <w:rPr>
          <w:rFonts w:ascii="Book Antiqua" w:hAnsi="Book Antiqua"/>
          <w:bCs/>
        </w:rPr>
      </w:pPr>
    </w:p>
    <w:p w14:paraId="27D81B9C" w14:textId="7997BE7D" w:rsidR="00B7340F" w:rsidRPr="00B7340F" w:rsidRDefault="00B7340F" w:rsidP="00B7340F">
      <w:pPr>
        <w:pStyle w:val="Geenafstand"/>
        <w:rPr>
          <w:rFonts w:ascii="Book Antiqua" w:hAnsi="Book Antiqua"/>
          <w:bCs/>
          <w:i/>
          <w:iCs/>
        </w:rPr>
      </w:pPr>
      <w:r w:rsidRPr="00B7340F">
        <w:rPr>
          <w:rFonts w:ascii="Book Antiqua" w:hAnsi="Book Antiqua"/>
          <w:bCs/>
          <w:i/>
          <w:iCs/>
        </w:rPr>
        <w:t>Openklas</w:t>
      </w:r>
    </w:p>
    <w:p w14:paraId="27FB83ED" w14:textId="1C2B9BFC" w:rsidR="00B7340F" w:rsidRDefault="00B7340F" w:rsidP="00B7340F">
      <w:pPr>
        <w:pStyle w:val="Geenafstand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Tequila van </w:t>
      </w:r>
      <w:proofErr w:type="spellStart"/>
      <w:r>
        <w:rPr>
          <w:rFonts w:ascii="Book Antiqua" w:hAnsi="Book Antiqua"/>
          <w:bCs/>
        </w:rPr>
        <w:t>Boxheide</w:t>
      </w:r>
      <w:proofErr w:type="spellEnd"/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>1U CAC / CACIB / BOS</w:t>
      </w:r>
    </w:p>
    <w:p w14:paraId="79FB15C8" w14:textId="77777777" w:rsidR="00B7340F" w:rsidRDefault="00B7340F" w:rsidP="00B7340F">
      <w:pPr>
        <w:pStyle w:val="Geenafstand"/>
        <w:rPr>
          <w:rFonts w:ascii="Book Antiqua" w:hAnsi="Book Antiqua"/>
          <w:b/>
          <w:sz w:val="24"/>
          <w:szCs w:val="24"/>
        </w:rPr>
      </w:pPr>
    </w:p>
    <w:p w14:paraId="5B6DEC75" w14:textId="77777777" w:rsidR="00B51E8F" w:rsidRDefault="00B51E8F"/>
    <w:sectPr w:rsidR="00B5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0F"/>
    <w:rsid w:val="00B51E8F"/>
    <w:rsid w:val="00B7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60EA"/>
  <w15:chartTrackingRefBased/>
  <w15:docId w15:val="{3E0C0A0F-28AD-4872-8716-E85F5160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73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1</cp:revision>
  <dcterms:created xsi:type="dcterms:W3CDTF">2022-10-25T12:03:00Z</dcterms:created>
  <dcterms:modified xsi:type="dcterms:W3CDTF">2022-10-25T12:05:00Z</dcterms:modified>
</cp:coreProperties>
</file>